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1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3327"/>
        <w:gridCol w:w="1927"/>
        <w:gridCol w:w="5086"/>
        <w:gridCol w:w="1185"/>
        <w:gridCol w:w="14"/>
        <w:gridCol w:w="6"/>
        <w:gridCol w:w="14"/>
      </w:tblGrid>
      <w:tr w:rsidR="00390104" w:rsidRPr="00062E45" w:rsidTr="0018024D"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062E45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АФФИЛЛАНГАН ШАХСЛАР Р</w:t>
            </w:r>
            <w:r w:rsidRPr="00062E45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z-Cyrl-UZ" w:eastAsia="ru-RU"/>
              </w:rPr>
              <w:t>ЎЙХАТИ</w:t>
            </w:r>
            <w:r w:rsidRPr="00062E45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en-US" w:eastAsia="ru-RU"/>
              </w:rPr>
              <w:t xml:space="preserve"> 2020</w:t>
            </w:r>
          </w:p>
        </w:tc>
      </w:tr>
      <w:tr w:rsidR="00390104" w:rsidRPr="00062E45" w:rsidTr="001802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1B7D34" w:rsidRDefault="00390104" w:rsidP="0018024D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B7D34">
              <w:rPr>
                <w:rFonts w:eastAsia="Times New Roman" w:cs="Times New Roman"/>
                <w:b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1B7D34" w:rsidRDefault="00390104" w:rsidP="0018024D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1"/>
                <w:szCs w:val="21"/>
                <w:lang w:val="uz-Cyrl-UZ" w:eastAsia="ru-RU"/>
              </w:rPr>
            </w:pPr>
            <w:r w:rsidRPr="001B7D34">
              <w:rPr>
                <w:rFonts w:eastAsia="Times New Roman" w:cs="Times New Roman"/>
                <w:b/>
                <w:color w:val="333333"/>
                <w:sz w:val="21"/>
                <w:szCs w:val="21"/>
                <w:lang w:val="uz-Cyrl-UZ" w:eastAsia="ru-RU"/>
              </w:rPr>
              <w:t>Жисмоний ва Юридик шахс тўлиқ номи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1B7D34" w:rsidRDefault="00390104" w:rsidP="0018024D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1"/>
                <w:szCs w:val="21"/>
                <w:lang w:val="uz-Cyrl-UZ" w:eastAsia="ru-RU"/>
              </w:rPr>
            </w:pPr>
            <w:r w:rsidRPr="001B7D34">
              <w:rPr>
                <w:rFonts w:eastAsia="Times New Roman" w:cs="Times New Roman"/>
                <w:b/>
                <w:color w:val="333333"/>
                <w:sz w:val="21"/>
                <w:szCs w:val="21"/>
                <w:lang w:val="uz-Cyrl-UZ" w:eastAsia="ru-RU"/>
              </w:rPr>
              <w:t>Жойлашган жой номи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1B7D34" w:rsidRDefault="00390104" w:rsidP="0018024D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1"/>
                <w:szCs w:val="21"/>
                <w:lang w:val="uz-Cyrl-UZ" w:eastAsia="ru-RU"/>
              </w:rPr>
            </w:pPr>
            <w:r w:rsidRPr="001B7D34">
              <w:rPr>
                <w:rFonts w:eastAsia="Times New Roman" w:cs="Times New Roman"/>
                <w:b/>
                <w:color w:val="333333"/>
                <w:sz w:val="21"/>
                <w:szCs w:val="21"/>
                <w:lang w:val="uz-Cyrl-UZ" w:eastAsia="ru-RU"/>
              </w:rPr>
              <w:t xml:space="preserve">Аффилланган шахс </w:t>
            </w:r>
            <w:r w:rsidRPr="001B7D34">
              <w:rPr>
                <w:rFonts w:eastAsia="Times New Roman" w:cs="Times New Roman"/>
                <w:b/>
                <w:color w:val="333333"/>
                <w:sz w:val="21"/>
                <w:szCs w:val="21"/>
                <w:lang w:eastAsia="ru-RU"/>
              </w:rPr>
              <w:t>д</w:t>
            </w:r>
            <w:r w:rsidRPr="001B7D34">
              <w:rPr>
                <w:rFonts w:eastAsia="Times New Roman" w:cs="Times New Roman"/>
                <w:b/>
                <w:color w:val="333333"/>
                <w:sz w:val="21"/>
                <w:szCs w:val="21"/>
                <w:lang w:val="uz-Cyrl-UZ" w:eastAsia="ru-RU"/>
              </w:rPr>
              <w:t>еб хисобланиши учун асос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1B7D34" w:rsidRDefault="00390104" w:rsidP="0018024D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1"/>
                <w:szCs w:val="21"/>
                <w:lang w:val="uz-Cyrl-UZ" w:eastAsia="ru-RU"/>
              </w:rPr>
            </w:pPr>
            <w:r w:rsidRPr="001B7D34">
              <w:rPr>
                <w:rFonts w:eastAsia="Times New Roman" w:cs="Times New Roman"/>
                <w:b/>
                <w:color w:val="333333"/>
                <w:sz w:val="21"/>
                <w:szCs w:val="21"/>
                <w:lang w:val="uz-Cyrl-UZ" w:eastAsia="ru-RU"/>
              </w:rPr>
              <w:t>санаси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4" w:rsidRPr="00062E45" w:rsidTr="001802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Ўздонмахсулот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” АК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шахар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val="uz-Cyrl-UZ"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val="uz-Cyrl-UZ" w:eastAsia="ru-RU"/>
              </w:rPr>
              <w:t>АЖнинг 20 ва ундан ортиқ фоизига эгалик қилувчи Юридик шахс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val="en-US" w:eastAsia="ru-RU"/>
              </w:rPr>
              <w:t>06.08.2004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4" w:rsidRPr="00062E45" w:rsidTr="001802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val="en-US" w:eastAsia="ru-RU"/>
              </w:rPr>
              <w:t>“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val="en-US" w:eastAsia="ru-RU"/>
              </w:rPr>
              <w:t>Asaka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val="en-US" w:eastAsia="ru-RU"/>
              </w:rPr>
              <w:t>issiq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val="en-US" w:eastAsia="ru-RU"/>
              </w:rPr>
              <w:t xml:space="preserve"> non”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val="en-US" w:eastAsia="ru-RU"/>
              </w:rPr>
              <w:t>mas’uliyati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val="en-US" w:eastAsia="ru-RU"/>
              </w:rPr>
              <w:t>cheklangan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val="en-US" w:eastAsia="ru-RU"/>
              </w:rPr>
              <w:t>jamiyati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Асака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val="uz-Cyrl-UZ" w:eastAsia="ru-RU"/>
              </w:rPr>
              <w:t>АЖ Юридик шахс Низом жамғармасининг 20 ва ундан ортиқ фоизига эгалик қилади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01.01.2007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4" w:rsidRPr="00062E45" w:rsidTr="001802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Норбоев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Абдуназар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Норбой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ўғли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шахар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val="uz-Cyrl-UZ"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val="uz-Cyrl-UZ" w:eastAsia="ru-RU"/>
              </w:rPr>
              <w:t>Кузатув кенгаши аъзоси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07.04.2020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4" w:rsidRPr="00062E45" w:rsidTr="001802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Иброхим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Носиров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Нурмухамматович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шахар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val="uz-Cyrl-UZ" w:eastAsia="ru-RU"/>
              </w:rPr>
              <w:t>Кузатув кенгаши аъзоси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07.04.2020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4" w:rsidRPr="00062E45" w:rsidTr="001802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Абдуллаев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Росул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Абдулазизович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шахар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val="uz-Cyrl-UZ" w:eastAsia="ru-RU"/>
              </w:rPr>
              <w:t>Кузатув кенгаши аъзоси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07.04.2020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4" w:rsidRPr="00062E45" w:rsidTr="001802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Камилов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Аброр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шахар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val="uz-Cyrl-UZ" w:eastAsia="ru-RU"/>
              </w:rPr>
              <w:t>Кузатув кенгаши аъзоси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07.04.2020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4" w:rsidRPr="00062E45" w:rsidTr="001802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Шалов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Досмуханбет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шахар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val="uz-Cyrl-UZ" w:eastAsia="ru-RU"/>
              </w:rPr>
              <w:t>Кузатув кенгаши аъзоси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07.04.2020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4" w:rsidRPr="00062E45" w:rsidTr="001802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Гапиров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Бахтиёр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Козимжонович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Асака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val="uz-Cyrl-UZ"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val="uz-Cyrl-UZ" w:eastAsia="ru-RU"/>
              </w:rPr>
              <w:t>Директор ваколатини амалга оширувчи шахс (Бошқарув раиси)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07.04.2020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4" w:rsidRPr="00062E45" w:rsidTr="001802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Фахриддинов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Машхур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Асака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val="uz-Cyrl-UZ"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val="uz-Cyrl-UZ" w:eastAsia="ru-RU"/>
              </w:rPr>
              <w:t>Бошқарув аъзоси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07.04.2020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4" w:rsidRPr="00062E45" w:rsidTr="001802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Джарматов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Абдукаххор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Абдикаримович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Асака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val="uz-Cyrl-UZ" w:eastAsia="ru-RU"/>
              </w:rPr>
              <w:t>Бошқарув аъзоси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07.04.2020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0104" w:rsidRPr="00062E45" w:rsidRDefault="00390104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1EFA" w:rsidRDefault="00431EFA">
      <w:bookmarkStart w:id="0" w:name="_GoBack"/>
      <w:bookmarkEnd w:id="0"/>
    </w:p>
    <w:sectPr w:rsidR="00431EFA" w:rsidSect="0039010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04"/>
    <w:rsid w:val="00390104"/>
    <w:rsid w:val="0043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42D38-A536-4792-B106-8127FA51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Husanboy Karimov</dc:creator>
  <cp:keywords/>
  <dc:description/>
  <cp:lastModifiedBy>Husanboy Karimov</cp:lastModifiedBy>
  <cp:revision>1</cp:revision>
  <dcterms:created xsi:type="dcterms:W3CDTF">2021-10-04T03:40:00Z</dcterms:created>
  <dcterms:modified xsi:type="dcterms:W3CDTF">2021-10-04T03:41:00Z</dcterms:modified>
</cp:coreProperties>
</file>