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1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165"/>
        <w:gridCol w:w="1950"/>
        <w:gridCol w:w="5225"/>
        <w:gridCol w:w="1185"/>
        <w:gridCol w:w="14"/>
        <w:gridCol w:w="6"/>
        <w:gridCol w:w="14"/>
      </w:tblGrid>
      <w:tr w:rsidR="009D3F46" w:rsidRPr="00062E45" w:rsidTr="0018024D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АФФИЛЛАНГАН ШАХСЛАР Р</w:t>
            </w: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uz-Cyrl-UZ" w:eastAsia="ru-RU"/>
              </w:rPr>
              <w:t>ЎЙХАТИ</w:t>
            </w:r>
            <w:r w:rsidRPr="00062E45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2018</w:t>
            </w: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1B7D34" w:rsidRDefault="009D3F46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1B7D34" w:rsidRDefault="009D3F46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Жисмоний ва Юридик шахс тўлиқ номи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1B7D34" w:rsidRDefault="009D3F46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Жойлашган жой номи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1B7D34" w:rsidRDefault="009D3F46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 xml:space="preserve">Аффилланган шахс </w:t>
            </w: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д</w:t>
            </w: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еб хисобланиши учун асос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1B7D34" w:rsidRDefault="009D3F46" w:rsidP="0018024D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</w:pPr>
            <w:r w:rsidRPr="001B7D34">
              <w:rPr>
                <w:rFonts w:eastAsia="Times New Roman" w:cs="Times New Roman"/>
                <w:b/>
                <w:color w:val="333333"/>
                <w:sz w:val="21"/>
                <w:szCs w:val="21"/>
                <w:lang w:val="uz-Cyrl-UZ" w:eastAsia="ru-RU"/>
              </w:rPr>
              <w:t>санаси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Ўздонмахсулот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” 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АЖнинг 20 ва ундан ортиқ фоизига эгалик қилувчи Юридик шахс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val="en-US" w:eastAsia="ru-RU"/>
              </w:rPr>
              <w:t>06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.08.2004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Asaka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issiq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non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”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МЧЖ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АЖ Юридик шахс Низом жамғармасининг 20 ва ундан ортиқ фоизига эгалик қилади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01.01.2015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Bunyodkor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sanoat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rivoji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”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МЧЖ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Андижон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АЖ Юридик шахс Низом жамғармасининг 20 ва ундан ортиқ фоизига эгалик қилади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10.04.2016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Норбоев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Абдуназар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Норбой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ўғли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03.04.2019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Иброхим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Носиров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Нурмухамматович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03.04.2019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Абдуллаев Расул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Абдулазизович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03.04.2019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Аброр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Камилов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03.04.2019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Акбар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Саидкулович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Дияров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шахар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03.04.2019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Гапиров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Бахтиёр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Козимжонович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Директор ваколатини амалга оширувчи шахс (Бошқарув раиси)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19.03.2019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3F46" w:rsidRPr="00062E45" w:rsidTr="00180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Джарматов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Абдукаххор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Абдикаримович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Асака</w:t>
            </w:r>
            <w:proofErr w:type="spellEnd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  <w:t>Бошқарув аъзоси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062E45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19.06.2015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F46" w:rsidRPr="00062E45" w:rsidRDefault="009D3F46" w:rsidP="0018024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EFA" w:rsidRDefault="00431EFA">
      <w:bookmarkStart w:id="0" w:name="_GoBack"/>
      <w:bookmarkEnd w:id="0"/>
    </w:p>
    <w:sectPr w:rsidR="00431EFA" w:rsidSect="009D3F4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6"/>
    <w:rsid w:val="00431EFA"/>
    <w:rsid w:val="009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4D13"/>
  <w15:chartTrackingRefBased/>
  <w15:docId w15:val="{E81252A9-DD57-4181-89E0-DF04484C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Husanboy Karimov</dc:creator>
  <cp:keywords/>
  <dc:description/>
  <cp:lastModifiedBy>Husanboy Karimov</cp:lastModifiedBy>
  <cp:revision>1</cp:revision>
  <dcterms:created xsi:type="dcterms:W3CDTF">2021-10-04T03:41:00Z</dcterms:created>
  <dcterms:modified xsi:type="dcterms:W3CDTF">2021-10-04T03:46:00Z</dcterms:modified>
</cp:coreProperties>
</file>